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9E8" w:rsidRPr="00E44C71" w:rsidRDefault="003319E8" w:rsidP="00E44C71">
      <w:pPr>
        <w:pStyle w:val="a3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b/>
          <w:sz w:val="24"/>
          <w:szCs w:val="24"/>
        </w:rPr>
        <w:t xml:space="preserve">  Приложение 1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E44C71">
        <w:rPr>
          <w:rFonts w:ascii="Times New Roman" w:eastAsia="Times New Roman" w:hAnsi="Times New Roman" w:cs="Times New Roman"/>
          <w:sz w:val="24"/>
          <w:szCs w:val="24"/>
        </w:rPr>
        <w:tab/>
        <w:t>Является ли равнобедренный треугольник с углом при вершине 60</w:t>
      </w:r>
      <w:r w:rsidRPr="00E44C71">
        <w:rPr>
          <w:rFonts w:ascii="Calibri" w:eastAsia="Times New Roman" w:hAnsi="Calibri" w:cs="Times New Roman"/>
          <w:sz w:val="24"/>
          <w:szCs w:val="24"/>
        </w:rPr>
        <w:t>⁰</w:t>
      </w:r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правильным?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E44C71">
        <w:rPr>
          <w:rFonts w:ascii="Times New Roman" w:eastAsia="Times New Roman" w:hAnsi="Times New Roman" w:cs="Times New Roman"/>
          <w:sz w:val="24"/>
          <w:szCs w:val="24"/>
        </w:rPr>
        <w:tab/>
        <w:t>Является ли ромб с равными диагоналями правильным четырехугольником?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E44C71">
        <w:rPr>
          <w:rFonts w:ascii="Times New Roman" w:eastAsia="Times New Roman" w:hAnsi="Times New Roman" w:cs="Times New Roman"/>
          <w:sz w:val="24"/>
          <w:szCs w:val="24"/>
        </w:rPr>
        <w:tab/>
        <w:t>Докажите, что в равнобедренном треугольнике центр вписанной окружности лежит на одной из медиан.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E44C71">
        <w:rPr>
          <w:rFonts w:ascii="Times New Roman" w:eastAsia="Times New Roman" w:hAnsi="Times New Roman" w:cs="Times New Roman"/>
          <w:sz w:val="24"/>
          <w:szCs w:val="24"/>
        </w:rPr>
        <w:tab/>
        <w:t>Все углы выпуклого пятиугольника равны друг другу. Найдите величину каждого угла.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E44C71">
        <w:rPr>
          <w:rFonts w:ascii="Times New Roman" w:eastAsia="Times New Roman" w:hAnsi="Times New Roman" w:cs="Times New Roman"/>
          <w:sz w:val="24"/>
          <w:szCs w:val="24"/>
        </w:rPr>
        <w:tab/>
        <w:t xml:space="preserve">Сопоставьте углы правильного n-угольника при каждом значении </w:t>
      </w: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= 6                  </w:t>
      </w: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= 1350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= 5                  </w:t>
      </w: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= 1080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= 8                   </w:t>
      </w: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= 1200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6.Известны углы правильных многоугольников. Сколько сторон имеет каждый из этих многоугольников?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n=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1500                3 стороны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n=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900                  8 сторон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n=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1350                 12 сторон</w:t>
      </w:r>
    </w:p>
    <w:p w:rsidR="003319E8" w:rsidRPr="00E44C71" w:rsidRDefault="003319E8" w:rsidP="00E44C7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44C71">
        <w:rPr>
          <w:rFonts w:ascii="Times New Roman" w:eastAsia="Times New Roman" w:hAnsi="Times New Roman" w:cs="Times New Roman"/>
          <w:sz w:val="24"/>
          <w:szCs w:val="24"/>
        </w:rPr>
        <w:t>n=</w:t>
      </w:r>
      <w:proofErr w:type="spellEnd"/>
      <w:r w:rsidRPr="00E44C71">
        <w:rPr>
          <w:rFonts w:ascii="Times New Roman" w:eastAsia="Times New Roman" w:hAnsi="Times New Roman" w:cs="Times New Roman"/>
          <w:sz w:val="24"/>
          <w:szCs w:val="24"/>
        </w:rPr>
        <w:t xml:space="preserve"> 600                   4 стороны</w:t>
      </w:r>
    </w:p>
    <w:p w:rsidR="004A69C1" w:rsidRPr="00E44C71" w:rsidRDefault="004A69C1" w:rsidP="00E44C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6EE4" w:rsidRPr="00E44C71" w:rsidRDefault="00DF6EE4" w:rsidP="00E44C7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44C7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2</w:t>
      </w:r>
    </w:p>
    <w:tbl>
      <w:tblPr>
        <w:tblW w:w="9623" w:type="dxa"/>
        <w:tblLayout w:type="fixed"/>
        <w:tblLook w:val="0000"/>
      </w:tblPr>
      <w:tblGrid>
        <w:gridCol w:w="1463"/>
        <w:gridCol w:w="6016"/>
        <w:gridCol w:w="2144"/>
      </w:tblGrid>
      <w:tr w:rsidR="00DF6EE4" w:rsidRPr="00E44C71" w:rsidTr="00E24530">
        <w:trPr>
          <w:trHeight w:val="100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</w:p>
        </w:tc>
        <w:tc>
          <w:tcPr>
            <w:tcW w:w="6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УТВЕРЖДЕНИЯ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</w:t>
            </w:r>
          </w:p>
        </w:tc>
      </w:tr>
      <w:tr w:rsidR="00DF6EE4" w:rsidRPr="00E44C71" w:rsidTr="00E24530">
        <w:trPr>
          <w:trHeight w:val="791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Окружность называется описанной около многоугольника, если все его вершины лежат на этой окружности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EE4" w:rsidRPr="00E44C71" w:rsidTr="00E24530">
        <w:trPr>
          <w:trHeight w:val="496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Около любого треугольника  можно описать окружность и притом только 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EE4" w:rsidRPr="00E44C71" w:rsidTr="00E24530">
        <w:trPr>
          <w:trHeight w:val="496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Около любого четырехугольника  можно описать окружность и притом только 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EE4" w:rsidRPr="00E44C71" w:rsidTr="00E24530">
        <w:trPr>
          <w:trHeight w:val="596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Около любого  выпуклого многоугольника  можно описать окружность и притом только 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EE4" w:rsidRPr="00E44C71" w:rsidTr="00E24530">
        <w:trPr>
          <w:trHeight w:val="696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Около правильного выпуклого многоугольника  можно описать окружность и притом только 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EE4" w:rsidRPr="00E44C71" w:rsidTr="00E24530">
        <w:trPr>
          <w:trHeight w:val="496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В любой четырехугольник  можно вписать окружность и притом только 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pStyle w:val="a3"/>
              <w:snapToGri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6EE4" w:rsidRPr="00E44C71" w:rsidTr="00E24530">
        <w:trPr>
          <w:trHeight w:val="596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C71">
              <w:rPr>
                <w:rFonts w:ascii="Times New Roman" w:eastAsia="Times New Roman" w:hAnsi="Times New Roman" w:cs="Times New Roman"/>
                <w:sz w:val="24"/>
                <w:szCs w:val="24"/>
              </w:rPr>
              <w:t>В любой правильный многоугольник  можно вписать окружность и притом только 1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6EE4" w:rsidRPr="00E44C71" w:rsidRDefault="00DF6EE4" w:rsidP="00E44C71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F6EE4" w:rsidRPr="00E44C71" w:rsidRDefault="00DF6EE4" w:rsidP="00E44C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4C71" w:rsidRPr="00E44C71" w:rsidRDefault="00E44C71" w:rsidP="00E44C71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4C71"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p w:rsidR="00E44C71" w:rsidRPr="00E44C71" w:rsidRDefault="00E44C71" w:rsidP="00E44C71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44C71">
        <w:rPr>
          <w:rFonts w:ascii="Times New Roman" w:hAnsi="Times New Roman" w:cs="Times New Roman"/>
          <w:sz w:val="24"/>
          <w:szCs w:val="24"/>
        </w:rPr>
        <w:t xml:space="preserve">           1 уровень</w:t>
      </w:r>
    </w:p>
    <w:p w:rsidR="00E44C71" w:rsidRPr="00E44C71" w:rsidRDefault="00E44C71" w:rsidP="00E44C71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44C71">
        <w:rPr>
          <w:rFonts w:ascii="Times New Roman" w:hAnsi="Times New Roman" w:cs="Times New Roman"/>
          <w:sz w:val="24"/>
          <w:szCs w:val="24"/>
        </w:rPr>
        <w:t xml:space="preserve">           Сколько сторон имеет правильный вписанный многоугольник, если дуга описанной                                                  окружности, которую стягивает его сторона, равна 45˚?</w:t>
      </w:r>
    </w:p>
    <w:p w:rsidR="00E44C71" w:rsidRPr="00E44C71" w:rsidRDefault="00E44C71" w:rsidP="00E44C71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44C71">
        <w:rPr>
          <w:rFonts w:ascii="Times New Roman" w:hAnsi="Times New Roman" w:cs="Times New Roman"/>
          <w:sz w:val="24"/>
          <w:szCs w:val="24"/>
        </w:rPr>
        <w:t xml:space="preserve">           2 уровень</w:t>
      </w:r>
    </w:p>
    <w:p w:rsidR="00E44C71" w:rsidRPr="00E44C71" w:rsidRDefault="00E44C71" w:rsidP="00E44C71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E44C71">
        <w:rPr>
          <w:rFonts w:ascii="Times New Roman" w:hAnsi="Times New Roman" w:cs="Times New Roman"/>
          <w:sz w:val="24"/>
          <w:szCs w:val="24"/>
        </w:rPr>
        <w:t xml:space="preserve">           Докажите, что в правильном пятиугольнике </w:t>
      </w:r>
      <w:r w:rsidRPr="00E44C71">
        <w:rPr>
          <w:rFonts w:ascii="Times New Roman" w:hAnsi="Times New Roman" w:cs="Times New Roman"/>
          <w:sz w:val="24"/>
          <w:szCs w:val="24"/>
          <w:lang w:val="en-US"/>
        </w:rPr>
        <w:t>ABCDE</w:t>
      </w:r>
      <w:r w:rsidRPr="00E44C71">
        <w:rPr>
          <w:rFonts w:ascii="Times New Roman" w:hAnsi="Times New Roman" w:cs="Times New Roman"/>
          <w:sz w:val="24"/>
          <w:szCs w:val="24"/>
        </w:rPr>
        <w:t xml:space="preserve"> диагонали </w:t>
      </w:r>
      <w:r w:rsidRPr="00E44C71">
        <w:rPr>
          <w:rFonts w:ascii="Times New Roman" w:hAnsi="Times New Roman" w:cs="Times New Roman"/>
          <w:sz w:val="24"/>
          <w:szCs w:val="24"/>
          <w:lang w:val="en-US"/>
        </w:rPr>
        <w:t>AC</w:t>
      </w:r>
      <w:r w:rsidRPr="00E44C71">
        <w:rPr>
          <w:rFonts w:ascii="Times New Roman" w:hAnsi="Times New Roman" w:cs="Times New Roman"/>
          <w:sz w:val="24"/>
          <w:szCs w:val="24"/>
        </w:rPr>
        <w:t xml:space="preserve"> и </w:t>
      </w:r>
      <w:r w:rsidRPr="00E44C71">
        <w:rPr>
          <w:rFonts w:ascii="Times New Roman" w:hAnsi="Times New Roman" w:cs="Times New Roman"/>
          <w:sz w:val="24"/>
          <w:szCs w:val="24"/>
          <w:lang w:val="en-US"/>
        </w:rPr>
        <w:t>AD</w:t>
      </w:r>
      <w:r w:rsidRPr="00E44C71">
        <w:rPr>
          <w:rFonts w:ascii="Times New Roman" w:hAnsi="Times New Roman" w:cs="Times New Roman"/>
          <w:sz w:val="24"/>
          <w:szCs w:val="24"/>
        </w:rPr>
        <w:t xml:space="preserve"> делят угол </w:t>
      </w:r>
      <w:r w:rsidRPr="00E44C71">
        <w:rPr>
          <w:rFonts w:ascii="Times New Roman" w:hAnsi="Times New Roman" w:cs="Times New Roman"/>
          <w:sz w:val="24"/>
          <w:szCs w:val="24"/>
          <w:lang w:val="en-US"/>
        </w:rPr>
        <w:t>BAE</w:t>
      </w:r>
      <w:r w:rsidRPr="00E44C71">
        <w:rPr>
          <w:rFonts w:ascii="Times New Roman" w:hAnsi="Times New Roman" w:cs="Times New Roman"/>
          <w:sz w:val="24"/>
          <w:szCs w:val="24"/>
        </w:rPr>
        <w:t xml:space="preserve"> на три равные части.</w:t>
      </w:r>
    </w:p>
    <w:p w:rsidR="00DF6EE4" w:rsidRPr="003319E8" w:rsidRDefault="00DF6EE4">
      <w:pPr>
        <w:rPr>
          <w:rFonts w:ascii="Times New Roman" w:hAnsi="Times New Roman" w:cs="Times New Roman"/>
          <w:sz w:val="24"/>
          <w:szCs w:val="24"/>
        </w:rPr>
      </w:pPr>
    </w:p>
    <w:sectPr w:rsidR="00DF6EE4" w:rsidRPr="003319E8" w:rsidSect="00DB1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3319E8"/>
    <w:rsid w:val="003319E8"/>
    <w:rsid w:val="004A69C1"/>
    <w:rsid w:val="006D4D22"/>
    <w:rsid w:val="00DB1C1D"/>
    <w:rsid w:val="00DF6EE4"/>
    <w:rsid w:val="00E44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19E8"/>
    <w:pPr>
      <w:ind w:left="720"/>
      <w:contextualSpacing/>
    </w:pPr>
  </w:style>
  <w:style w:type="paragraph" w:styleId="a4">
    <w:name w:val="No Spacing"/>
    <w:uiPriority w:val="1"/>
    <w:qFormat/>
    <w:rsid w:val="00E44C7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2016-11-01T17:42:00Z</dcterms:created>
  <dcterms:modified xsi:type="dcterms:W3CDTF">2016-11-02T18:41:00Z</dcterms:modified>
</cp:coreProperties>
</file>